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413448"/>
        <w:docPartObj>
          <w:docPartGallery w:val="Cover Pages"/>
          <w:docPartUnique/>
        </w:docPartObj>
      </w:sdtPr>
      <w:sdtEndPr>
        <w:rPr>
          <w:rFonts w:ascii="Courier New" w:hAnsi="Courier New" w:cs="Courier New"/>
        </w:rPr>
      </w:sdtEndPr>
      <w:sdtContent>
        <w:p w:rsidR="003D45E2" w:rsidRDefault="0032559D">
          <w:r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3D45E2" w:rsidRDefault="0032559D" w:rsidP="003D45E2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103676091"/>
                          <w:placeholder>
                            <w:docPart w:val="40A6154C19644DCE956861728C1919E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3D45E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Instructions for </w:t>
                          </w:r>
                          <w:proofErr w:type="spellStart"/>
                          <w:r w:rsidR="003D45E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GoldQuest</w:t>
                          </w:r>
                          <w:proofErr w:type="spellEnd"/>
                          <w:r w:rsidR="003D45E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Software Local</w:t>
                          </w:r>
                          <w:r w:rsidR="0012391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H</w:t>
                          </w:r>
                          <w:r w:rsidR="003D45E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osting</w:t>
                          </w:r>
                          <w:r w:rsidR="008E77F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with XAMPP</w:t>
                          </w:r>
                        </w:sdtContent>
                      </w:sdt>
                    </w:p>
                    <w:p w:rsidR="003D45E2" w:rsidRPr="003D45E2" w:rsidRDefault="003D45E2" w:rsidP="003D45E2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729.5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placeholder>
                            <w:docPart w:val="9CD999F5E22C4195BF28C4A3EB81A48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7-24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D45E2" w:rsidRDefault="003D45E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id w:val="103676095"/>
                          <w:placeholder>
                            <w:docPart w:val="0D78042D4C9A406E99490D02FEEEE72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D45E2" w:rsidRDefault="003D45E2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Christopher McGrath mcgrath_ch@hotmail.com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03676099"/>
                          <w:placeholder>
                            <w:docPart w:val="22C519B4EA94480CA578ACB9B153434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D45E2" w:rsidRDefault="003D45E2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GoldQuest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Refinement Services LTD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03676103"/>
                          <w:placeholder>
                            <w:docPart w:val="64087DFEFB854B3080BBE6DA42281D9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7-24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D45E2" w:rsidRDefault="003D45E2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7/24/2014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D45E2" w:rsidRDefault="003D45E2">
          <w:pPr>
            <w:rPr>
              <w:rFonts w:ascii="Courier New" w:hAnsi="Courier New" w:cs="Courier New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ourier New" w:hAnsi="Courier New" w:cs="Courier New"/>
            </w:rPr>
            <w:br w:type="page"/>
          </w:r>
        </w:p>
      </w:sdtContent>
    </w:sdt>
    <w:p w:rsidR="00F743A2" w:rsidRDefault="00F463B6">
      <w:r>
        <w:lastRenderedPageBreak/>
        <w:t xml:space="preserve">Follow the instructions below to host </w:t>
      </w:r>
      <w:proofErr w:type="spellStart"/>
      <w:r>
        <w:t>GoldQuest</w:t>
      </w:r>
      <w:proofErr w:type="spellEnd"/>
      <w:r>
        <w:t xml:space="preserve"> Software at the </w:t>
      </w:r>
      <w:proofErr w:type="spellStart"/>
      <w:r>
        <w:t>localhost</w:t>
      </w:r>
      <w:proofErr w:type="spellEnd"/>
      <w:r>
        <w:t xml:space="preserve"> level for the windows platform:</w:t>
      </w:r>
    </w:p>
    <w:p w:rsidR="00F463B6" w:rsidRDefault="00F463B6" w:rsidP="00F463B6">
      <w:pPr>
        <w:pStyle w:val="ListParagraph"/>
        <w:numPr>
          <w:ilvl w:val="0"/>
          <w:numId w:val="1"/>
        </w:numPr>
      </w:pPr>
      <w:r>
        <w:t>Install and configure XAMPP</w:t>
      </w:r>
      <w:r w:rsidR="00656C54">
        <w:t>.</w:t>
      </w:r>
    </w:p>
    <w:p w:rsidR="00F463B6" w:rsidRDefault="00F463B6" w:rsidP="00F463B6">
      <w:pPr>
        <w:pStyle w:val="ListParagraph"/>
        <w:numPr>
          <w:ilvl w:val="0"/>
          <w:numId w:val="1"/>
        </w:numPr>
      </w:pPr>
      <w:r>
        <w:t xml:space="preserve">The directory named </w:t>
      </w:r>
      <w:proofErr w:type="spellStart"/>
      <w:r>
        <w:t>GoldquestDev</w:t>
      </w:r>
      <w:proofErr w:type="spellEnd"/>
      <w:r>
        <w:t xml:space="preserve"> has the complete ready files. This is the exact replica of the live site </w:t>
      </w:r>
      <w:hyperlink r:id="rId10" w:history="1">
        <w:r w:rsidRPr="00BC50B8">
          <w:rPr>
            <w:rStyle w:val="Hyperlink"/>
          </w:rPr>
          <w:t>www.secure.goldquestsoftware.com</w:t>
        </w:r>
      </w:hyperlink>
      <w:r>
        <w:t xml:space="preserve">. No symphony installation or download needed. Copy and paste it to the fold where it is desired to host, i.e., “C:\xampp\htdocs”.  </w:t>
      </w:r>
    </w:p>
    <w:p w:rsidR="00F463B6" w:rsidRDefault="00CB6C3C" w:rsidP="00F463B6">
      <w:pPr>
        <w:pStyle w:val="ListParagraph"/>
        <w:numPr>
          <w:ilvl w:val="0"/>
          <w:numId w:val="1"/>
        </w:numPr>
      </w:pPr>
      <w:r>
        <w:t xml:space="preserve">Database must be populated in </w:t>
      </w:r>
      <w:proofErr w:type="spellStart"/>
      <w:r>
        <w:t>MySQL</w:t>
      </w:r>
      <w:proofErr w:type="spellEnd"/>
      <w:r>
        <w:t xml:space="preserve">. In the directory Database live.sql file is for populating the database. In the live site the database named “live” is sufficient and complete to have the </w:t>
      </w:r>
      <w:proofErr w:type="spellStart"/>
      <w:r>
        <w:t>GoldQuest</w:t>
      </w:r>
      <w:proofErr w:type="spellEnd"/>
      <w:r>
        <w:t xml:space="preserve"> Software function. This can be exported directly from the </w:t>
      </w:r>
      <w:proofErr w:type="spellStart"/>
      <w:r>
        <w:t>RackSpace</w:t>
      </w:r>
      <w:proofErr w:type="spellEnd"/>
      <w:r>
        <w:t xml:space="preserve"> server as well. Otherwise, create the database name “live” at your local </w:t>
      </w:r>
      <w:proofErr w:type="spellStart"/>
      <w:r>
        <w:t>xampp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 server and import the live.sql file from Database folder to populate the database. </w:t>
      </w:r>
    </w:p>
    <w:p w:rsidR="00656C54" w:rsidRDefault="00643D15" w:rsidP="00F463B6">
      <w:pPr>
        <w:pStyle w:val="ListParagraph"/>
        <w:numPr>
          <w:ilvl w:val="0"/>
          <w:numId w:val="1"/>
        </w:numPr>
      </w:pPr>
      <w:r>
        <w:t xml:space="preserve">At the </w:t>
      </w:r>
      <w:proofErr w:type="spellStart"/>
      <w:r>
        <w:t>xampp</w:t>
      </w:r>
      <w:proofErr w:type="spellEnd"/>
      <w:r>
        <w:t xml:space="preserve"> control panel click on “</w:t>
      </w:r>
      <w:proofErr w:type="spellStart"/>
      <w:r>
        <w:t>Config</w:t>
      </w:r>
      <w:proofErr w:type="spellEnd"/>
      <w:r>
        <w:t>” button for Apache and select Apache (</w:t>
      </w:r>
      <w:proofErr w:type="spellStart"/>
      <w:r>
        <w:t>http</w:t>
      </w:r>
      <w:r w:rsidR="00656C54">
        <w:t>d</w:t>
      </w:r>
      <w:r>
        <w:t>.conf</w:t>
      </w:r>
      <w:proofErr w:type="spellEnd"/>
      <w:r>
        <w:t>) to edit the</w:t>
      </w:r>
      <w:r w:rsidR="00656C54">
        <w:t xml:space="preserve"> apache configuration file. The document root must be modified for the GQ software to work correctly. Find the lines in the comments that look like the following: </w:t>
      </w:r>
    </w:p>
    <w:p w:rsidR="00656C54" w:rsidRDefault="00656C54" w:rsidP="00656C54">
      <w:pPr>
        <w:pStyle w:val="ListParagraph"/>
      </w:pPr>
      <w:r>
        <w:t xml:space="preserve"># </w:t>
      </w:r>
      <w:proofErr w:type="spellStart"/>
      <w:r>
        <w:t>DocumentRoot</w:t>
      </w:r>
      <w:proofErr w:type="spellEnd"/>
      <w:r>
        <w:t>: The directory out of which you will serve your</w:t>
      </w:r>
    </w:p>
    <w:p w:rsidR="00656C54" w:rsidRDefault="00656C54" w:rsidP="00656C54">
      <w:pPr>
        <w:pStyle w:val="ListParagraph"/>
      </w:pPr>
      <w:r>
        <w:t xml:space="preserve"># </w:t>
      </w:r>
      <w:proofErr w:type="gramStart"/>
      <w:r>
        <w:t>documents</w:t>
      </w:r>
      <w:proofErr w:type="gramEnd"/>
      <w:r>
        <w:t>. By default, all requests are taken from this directory, but</w:t>
      </w:r>
    </w:p>
    <w:p w:rsidR="00656C54" w:rsidRDefault="00656C54" w:rsidP="00656C54">
      <w:pPr>
        <w:pStyle w:val="ListParagraph"/>
      </w:pPr>
      <w:r>
        <w:t xml:space="preserve"># </w:t>
      </w:r>
      <w:proofErr w:type="gramStart"/>
      <w:r>
        <w:t>symbolic</w:t>
      </w:r>
      <w:proofErr w:type="gramEnd"/>
      <w:r>
        <w:t xml:space="preserve"> links and aliases may be used to point to other locations.</w:t>
      </w:r>
    </w:p>
    <w:p w:rsidR="00CB6C3C" w:rsidRDefault="00656C54" w:rsidP="00656C54">
      <w:pPr>
        <w:pStyle w:val="ListParagraph"/>
      </w:pPr>
      <w:r>
        <w:t>#</w:t>
      </w:r>
      <w:r w:rsidR="00643D15">
        <w:t xml:space="preserve"> </w:t>
      </w:r>
    </w:p>
    <w:p w:rsidR="00E07E1D" w:rsidRPr="00E07E1D" w:rsidRDefault="00E07E1D" w:rsidP="00E07E1D">
      <w:pPr>
        <w:ind w:firstLine="720"/>
        <w:rPr>
          <w:b/>
        </w:rPr>
      </w:pPr>
      <w:proofErr w:type="spellStart"/>
      <w:r w:rsidRPr="00E07E1D">
        <w:rPr>
          <w:b/>
        </w:rPr>
        <w:t>DocumentRoot</w:t>
      </w:r>
      <w:proofErr w:type="spellEnd"/>
      <w:r w:rsidRPr="00E07E1D">
        <w:rPr>
          <w:b/>
        </w:rPr>
        <w:t xml:space="preserve"> "C</w:t>
      </w:r>
      <w:proofErr w:type="gramStart"/>
      <w:r w:rsidRPr="00E07E1D">
        <w:rPr>
          <w:b/>
        </w:rPr>
        <w:t>:/</w:t>
      </w:r>
      <w:proofErr w:type="gramEnd"/>
      <w:r w:rsidRPr="00E07E1D">
        <w:rPr>
          <w:b/>
        </w:rPr>
        <w:t>xampp/htdocs "</w:t>
      </w:r>
    </w:p>
    <w:p w:rsidR="00E07E1D" w:rsidRDefault="00E07E1D" w:rsidP="00E07E1D">
      <w:pPr>
        <w:pStyle w:val="ListParagraph"/>
        <w:rPr>
          <w:b/>
        </w:rPr>
      </w:pPr>
      <w:r w:rsidRPr="00E07E1D">
        <w:rPr>
          <w:b/>
        </w:rPr>
        <w:t>&lt;Directory "C</w:t>
      </w:r>
      <w:proofErr w:type="gramStart"/>
      <w:r w:rsidRPr="00E07E1D">
        <w:rPr>
          <w:b/>
        </w:rPr>
        <w:t>:/</w:t>
      </w:r>
      <w:proofErr w:type="gramEnd"/>
      <w:r w:rsidRPr="00E07E1D">
        <w:rPr>
          <w:b/>
        </w:rPr>
        <w:t>xampp/htdocs "&gt;</w:t>
      </w:r>
    </w:p>
    <w:p w:rsidR="00E07E1D" w:rsidRDefault="00E07E1D" w:rsidP="00E07E1D">
      <w:pPr>
        <w:pStyle w:val="ListParagraph"/>
        <w:rPr>
          <w:b/>
        </w:rPr>
      </w:pPr>
    </w:p>
    <w:p w:rsidR="00E07E1D" w:rsidRDefault="00E07E1D" w:rsidP="00E07E1D">
      <w:pPr>
        <w:pStyle w:val="ListParagraph"/>
      </w:pPr>
      <w:r w:rsidRPr="00E07E1D">
        <w:t>The bold</w:t>
      </w:r>
      <w:r>
        <w:t xml:space="preserve"> paths for the document roots must be edited to:</w:t>
      </w:r>
    </w:p>
    <w:p w:rsidR="00E07E1D" w:rsidRPr="00E07E1D" w:rsidRDefault="00E07E1D" w:rsidP="00E07E1D">
      <w:pPr>
        <w:ind w:firstLine="720"/>
        <w:rPr>
          <w:b/>
        </w:rPr>
      </w:pPr>
      <w:proofErr w:type="spellStart"/>
      <w:r w:rsidRPr="00E07E1D">
        <w:rPr>
          <w:b/>
        </w:rPr>
        <w:t>DocumentRoot</w:t>
      </w:r>
      <w:proofErr w:type="spellEnd"/>
      <w:r w:rsidRPr="00E07E1D">
        <w:rPr>
          <w:b/>
        </w:rPr>
        <w:t xml:space="preserve"> "C</w:t>
      </w:r>
      <w:proofErr w:type="gramStart"/>
      <w:r w:rsidRPr="00E07E1D">
        <w:rPr>
          <w:b/>
        </w:rPr>
        <w:t>:/</w:t>
      </w:r>
      <w:proofErr w:type="gramEnd"/>
      <w:r w:rsidRPr="00E07E1D">
        <w:rPr>
          <w:b/>
        </w:rPr>
        <w:t>GoldquestDev/project/web"</w:t>
      </w:r>
    </w:p>
    <w:p w:rsidR="00E07E1D" w:rsidRDefault="00E07E1D" w:rsidP="00E07E1D">
      <w:pPr>
        <w:pStyle w:val="ListParagraph"/>
      </w:pPr>
      <w:r w:rsidRPr="00E07E1D">
        <w:rPr>
          <w:b/>
        </w:rPr>
        <w:t>&lt;Directory "C</w:t>
      </w:r>
      <w:proofErr w:type="gramStart"/>
      <w:r w:rsidRPr="00E07E1D">
        <w:rPr>
          <w:b/>
        </w:rPr>
        <w:t>:/</w:t>
      </w:r>
      <w:proofErr w:type="gramEnd"/>
      <w:r w:rsidRPr="00E07E1D">
        <w:rPr>
          <w:b/>
        </w:rPr>
        <w:t>GoldquestDev/project/web"&gt;</w:t>
      </w:r>
      <w:r w:rsidRPr="00E07E1D">
        <w:t xml:space="preserve"> </w:t>
      </w:r>
      <w:r>
        <w:t>.</w:t>
      </w:r>
    </w:p>
    <w:p w:rsidR="00E07E1D" w:rsidRDefault="00E07E1D" w:rsidP="00E07E1D">
      <w:pPr>
        <w:pStyle w:val="ListParagraph"/>
      </w:pPr>
    </w:p>
    <w:p w:rsidR="00E07E1D" w:rsidRDefault="00E07E1D" w:rsidP="00E07E1D">
      <w:pPr>
        <w:pStyle w:val="ListParagraph"/>
        <w:numPr>
          <w:ilvl w:val="0"/>
          <w:numId w:val="1"/>
        </w:numPr>
      </w:pPr>
      <w:r>
        <w:t xml:space="preserve">The database credentials must match with local </w:t>
      </w:r>
      <w:proofErr w:type="spellStart"/>
      <w:r>
        <w:t>MySQL</w:t>
      </w:r>
      <w:proofErr w:type="spellEnd"/>
      <w:r>
        <w:t xml:space="preserve"> credentials. In this example user names and passwords for the database “live” is set up for user name: root and password: </w:t>
      </w:r>
      <w:proofErr w:type="spellStart"/>
      <w:r>
        <w:t>goldquest</w:t>
      </w:r>
      <w:proofErr w:type="spellEnd"/>
      <w:r>
        <w:t xml:space="preserve"> respectively. </w:t>
      </w:r>
      <w:r w:rsidR="00825D5A">
        <w:t xml:space="preserve">To edit this file, it is located at </w:t>
      </w:r>
      <w:r w:rsidR="00825D5A" w:rsidRPr="00953A22">
        <w:t>C:\GoldquestDev\project\config</w:t>
      </w:r>
      <w:r w:rsidR="00825D5A">
        <w:t>. The file is all edited to go with the user name and password mentioned. Feel free to edit to your desired user name and password.</w:t>
      </w:r>
      <w:r w:rsidR="00DE7065">
        <w:t xml:space="preserve"> Below is an example of is in the “database.yml” file: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E7065">
        <w:rPr>
          <w:rFonts w:ascii="Courier New" w:hAnsi="Courier New" w:cs="Courier New"/>
        </w:rPr>
        <w:t>all</w:t>
      </w:r>
      <w:proofErr w:type="gramEnd"/>
      <w:r w:rsidRPr="00DE7065">
        <w:rPr>
          <w:rFonts w:ascii="Courier New" w:hAnsi="Courier New" w:cs="Courier New"/>
        </w:rPr>
        <w:t>: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E7065">
        <w:rPr>
          <w:rFonts w:ascii="Courier New" w:hAnsi="Courier New" w:cs="Courier New"/>
        </w:rPr>
        <w:t>doctrine</w:t>
      </w:r>
      <w:proofErr w:type="gramEnd"/>
      <w:r w:rsidRPr="00DE7065">
        <w:rPr>
          <w:rFonts w:ascii="Courier New" w:hAnsi="Courier New" w:cs="Courier New"/>
        </w:rPr>
        <w:t>: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E7065">
        <w:rPr>
          <w:rFonts w:ascii="Courier New" w:hAnsi="Courier New" w:cs="Courier New"/>
        </w:rPr>
        <w:t>class</w:t>
      </w:r>
      <w:proofErr w:type="gramEnd"/>
      <w:r w:rsidRPr="00DE7065">
        <w:rPr>
          <w:rFonts w:ascii="Courier New" w:hAnsi="Courier New" w:cs="Courier New"/>
        </w:rPr>
        <w:t xml:space="preserve">: </w:t>
      </w:r>
      <w:proofErr w:type="spellStart"/>
      <w:r w:rsidRPr="00DE7065">
        <w:rPr>
          <w:rFonts w:ascii="Courier New" w:hAnsi="Courier New" w:cs="Courier New"/>
        </w:rPr>
        <w:t>sfDoctrineDatabase</w:t>
      </w:r>
      <w:proofErr w:type="spellEnd"/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706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E7065">
        <w:rPr>
          <w:rFonts w:ascii="Courier New" w:hAnsi="Courier New" w:cs="Courier New"/>
        </w:rPr>
        <w:t>param</w:t>
      </w:r>
      <w:proofErr w:type="spellEnd"/>
      <w:proofErr w:type="gramEnd"/>
      <w:r w:rsidRPr="00DE7065">
        <w:rPr>
          <w:rFonts w:ascii="Courier New" w:hAnsi="Courier New" w:cs="Courier New"/>
        </w:rPr>
        <w:t>: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7065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DE7065">
        <w:rPr>
          <w:rFonts w:ascii="Courier New" w:hAnsi="Courier New" w:cs="Courier New"/>
        </w:rPr>
        <w:t>dsn</w:t>
      </w:r>
      <w:proofErr w:type="spellEnd"/>
      <w:proofErr w:type="gramEnd"/>
      <w:r w:rsidRPr="00DE7065">
        <w:rPr>
          <w:rFonts w:ascii="Courier New" w:hAnsi="Courier New" w:cs="Courier New"/>
        </w:rPr>
        <w:t xml:space="preserve">: </w:t>
      </w:r>
      <w:r w:rsidRPr="00DE7065">
        <w:rPr>
          <w:rFonts w:ascii="Courier New" w:hAnsi="Courier New" w:cs="Courier New"/>
        </w:rPr>
        <w:tab/>
      </w:r>
      <w:proofErr w:type="spellStart"/>
      <w:r w:rsidRPr="00DE7065">
        <w:rPr>
          <w:rFonts w:ascii="Courier New" w:hAnsi="Courier New" w:cs="Courier New"/>
        </w:rPr>
        <w:t>mysql:host</w:t>
      </w:r>
      <w:proofErr w:type="spellEnd"/>
      <w:r w:rsidRPr="00DE7065">
        <w:rPr>
          <w:rFonts w:ascii="Courier New" w:hAnsi="Courier New" w:cs="Courier New"/>
        </w:rPr>
        <w:t>=</w:t>
      </w:r>
      <w:proofErr w:type="spellStart"/>
      <w:r w:rsidRPr="00DE7065">
        <w:rPr>
          <w:rFonts w:ascii="Courier New" w:hAnsi="Courier New" w:cs="Courier New"/>
        </w:rPr>
        <w:t>localhost;dbname</w:t>
      </w:r>
      <w:proofErr w:type="spellEnd"/>
      <w:r w:rsidRPr="00DE7065">
        <w:rPr>
          <w:rFonts w:ascii="Courier New" w:hAnsi="Courier New" w:cs="Courier New"/>
        </w:rPr>
        <w:t xml:space="preserve">=live 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065" w:rsidRPr="00C41B8A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C41B8A">
        <w:rPr>
          <w:rFonts w:cs="Courier New"/>
        </w:rPr>
        <w:t xml:space="preserve">Change </w:t>
      </w:r>
      <w:proofErr w:type="spellStart"/>
      <w:r w:rsidRPr="00C41B8A">
        <w:rPr>
          <w:rFonts w:cs="Courier New"/>
        </w:rPr>
        <w:t>mysql</w:t>
      </w:r>
      <w:proofErr w:type="gramStart"/>
      <w:r w:rsidRPr="00C41B8A">
        <w:rPr>
          <w:rFonts w:cs="Courier New"/>
        </w:rPr>
        <w:t>:host</w:t>
      </w:r>
      <w:proofErr w:type="spellEnd"/>
      <w:proofErr w:type="gramEnd"/>
      <w:r w:rsidRPr="00C41B8A">
        <w:rPr>
          <w:rFonts w:cs="Courier New"/>
        </w:rPr>
        <w:t xml:space="preserve"> above to the one you need.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C41B8A">
        <w:rPr>
          <w:rFonts w:cs="Courier New"/>
        </w:rPr>
        <w:t>Dbname</w:t>
      </w:r>
      <w:proofErr w:type="spellEnd"/>
      <w:r w:rsidRPr="00C41B8A">
        <w:rPr>
          <w:rFonts w:cs="Courier New"/>
        </w:rPr>
        <w:t xml:space="preserve"> to the one you need.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7065">
        <w:rPr>
          <w:rFonts w:ascii="Courier New" w:hAnsi="Courier New" w:cs="Courier New"/>
        </w:rPr>
        <w:t xml:space="preserve">      </w:t>
      </w:r>
      <w:proofErr w:type="gramStart"/>
      <w:r w:rsidRPr="00DE7065">
        <w:rPr>
          <w:rFonts w:ascii="Courier New" w:hAnsi="Courier New" w:cs="Courier New"/>
        </w:rPr>
        <w:t>username</w:t>
      </w:r>
      <w:proofErr w:type="gramEnd"/>
      <w:r w:rsidRPr="00DE7065">
        <w:rPr>
          <w:rFonts w:ascii="Courier New" w:hAnsi="Courier New" w:cs="Courier New"/>
        </w:rPr>
        <w:t>: root</w:t>
      </w:r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7065">
        <w:rPr>
          <w:rFonts w:ascii="Courier New" w:hAnsi="Courier New" w:cs="Courier New"/>
        </w:rPr>
        <w:t xml:space="preserve">      </w:t>
      </w:r>
      <w:proofErr w:type="gramStart"/>
      <w:r w:rsidRPr="00DE7065">
        <w:rPr>
          <w:rFonts w:ascii="Courier New" w:hAnsi="Courier New" w:cs="Courier New"/>
        </w:rPr>
        <w:t>password</w:t>
      </w:r>
      <w:proofErr w:type="gramEnd"/>
      <w:r w:rsidRPr="00DE7065">
        <w:rPr>
          <w:rFonts w:ascii="Courier New" w:hAnsi="Courier New" w:cs="Courier New"/>
        </w:rPr>
        <w:t xml:space="preserve">: </w:t>
      </w:r>
      <w:proofErr w:type="spellStart"/>
      <w:r w:rsidRPr="00DE7065">
        <w:rPr>
          <w:rFonts w:ascii="Courier New" w:hAnsi="Courier New" w:cs="Courier New"/>
        </w:rPr>
        <w:t>goldquest</w:t>
      </w:r>
      <w:proofErr w:type="spellEnd"/>
    </w:p>
    <w:p w:rsidR="00DE7065" w:rsidRPr="00DE7065" w:rsidRDefault="00DE7065" w:rsidP="00DE706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7065" w:rsidRPr="00C41B8A" w:rsidRDefault="00C41B8A" w:rsidP="00DE7065">
      <w:pPr>
        <w:pStyle w:val="ListParagraph"/>
      </w:pPr>
      <w:r w:rsidRPr="00C41B8A">
        <w:rPr>
          <w:rFonts w:cs="Courier New"/>
        </w:rPr>
        <w:t>Those</w:t>
      </w:r>
      <w:r w:rsidR="00DE7065" w:rsidRPr="00C41B8A">
        <w:rPr>
          <w:rFonts w:cs="Courier New"/>
        </w:rPr>
        <w:t xml:space="preserve"> two above are d</w:t>
      </w:r>
      <w:r w:rsidRPr="00C41B8A">
        <w:rPr>
          <w:rFonts w:cs="Courier New"/>
        </w:rPr>
        <w:t>ata</w:t>
      </w:r>
      <w:r w:rsidR="00DE7065" w:rsidRPr="00C41B8A">
        <w:rPr>
          <w:rFonts w:cs="Courier New"/>
        </w:rPr>
        <w:t>b</w:t>
      </w:r>
      <w:r w:rsidRPr="00C41B8A">
        <w:rPr>
          <w:rFonts w:cs="Courier New"/>
        </w:rPr>
        <w:t>ase</w:t>
      </w:r>
      <w:r w:rsidR="00DE7065" w:rsidRPr="00C41B8A">
        <w:rPr>
          <w:rFonts w:cs="Courier New"/>
        </w:rPr>
        <w:t xml:space="preserve"> name and </w:t>
      </w:r>
      <w:r w:rsidRPr="00C41B8A">
        <w:rPr>
          <w:rFonts w:cs="Courier New"/>
        </w:rPr>
        <w:t>password</w:t>
      </w:r>
      <w:r w:rsidR="00DE7065" w:rsidRPr="00C41B8A">
        <w:rPr>
          <w:rFonts w:cs="Courier New"/>
        </w:rPr>
        <w:t>.</w:t>
      </w:r>
    </w:p>
    <w:p w:rsidR="003C7419" w:rsidRDefault="003C7419" w:rsidP="00E07E1D">
      <w:pPr>
        <w:pStyle w:val="ListParagraph"/>
        <w:numPr>
          <w:ilvl w:val="0"/>
          <w:numId w:val="1"/>
        </w:numPr>
      </w:pPr>
      <w:r>
        <w:t xml:space="preserve">This should be all sufficient to have the GQ software running at the </w:t>
      </w:r>
      <w:proofErr w:type="spellStart"/>
      <w:r>
        <w:t>localhost</w:t>
      </w:r>
      <w:proofErr w:type="spellEnd"/>
      <w:r>
        <w:t xml:space="preserve">. Type in </w:t>
      </w:r>
      <w:hyperlink r:id="rId11" w:history="1">
        <w:r w:rsidRPr="00BC50B8">
          <w:rPr>
            <w:rStyle w:val="Hyperlink"/>
          </w:rPr>
          <w:t>http://localhost</w:t>
        </w:r>
      </w:hyperlink>
      <w:r>
        <w:t xml:space="preserve"> at a </w:t>
      </w:r>
      <w:proofErr w:type="spellStart"/>
      <w:r>
        <w:t>firefox</w:t>
      </w:r>
      <w:proofErr w:type="spellEnd"/>
      <w:r>
        <w:t xml:space="preserve"> or IE browser. You should see the login screen for the </w:t>
      </w:r>
      <w:proofErr w:type="spellStart"/>
      <w:r w:rsidR="00DE7065">
        <w:t>G</w:t>
      </w:r>
      <w:r>
        <w:t>old</w:t>
      </w:r>
      <w:r w:rsidR="00DE7065">
        <w:t>Q</w:t>
      </w:r>
      <w:r>
        <w:t>uest</w:t>
      </w:r>
      <w:proofErr w:type="spellEnd"/>
      <w:r w:rsidR="00DE7065">
        <w:t xml:space="preserve"> software. If not, sometimes the URL must be explicitly typed, such as </w:t>
      </w:r>
      <w:hyperlink r:id="rId12" w:history="1">
        <w:r w:rsidR="00DE7065" w:rsidRPr="00BC50B8">
          <w:rPr>
            <w:rStyle w:val="Hyperlink"/>
          </w:rPr>
          <w:t>http://localhost/index.php. If index.php</w:t>
        </w:r>
      </w:hyperlink>
      <w:r w:rsidR="00DE7065">
        <w:t xml:space="preserve"> doesn’t work, try </w:t>
      </w:r>
      <w:hyperlink r:id="rId13" w:history="1">
        <w:r w:rsidR="00DE7065" w:rsidRPr="00BC50B8">
          <w:rPr>
            <w:rStyle w:val="Hyperlink"/>
          </w:rPr>
          <w:t>http://localhost/public_dev.php</w:t>
        </w:r>
      </w:hyperlink>
      <w:r w:rsidR="00DE7065">
        <w:t>. Once it is run first time, the index.php will work and also implicit path, such as plain http://localhost will work from then.</w:t>
      </w:r>
    </w:p>
    <w:p w:rsidR="00DE7065" w:rsidRDefault="00DE7065" w:rsidP="00E07E1D">
      <w:pPr>
        <w:pStyle w:val="ListParagraph"/>
        <w:numPr>
          <w:ilvl w:val="0"/>
          <w:numId w:val="1"/>
        </w:numPr>
      </w:pPr>
      <w:r>
        <w:t xml:space="preserve">If the step six above does not work, try deleting the cache.  In the directory, </w:t>
      </w:r>
      <w:r w:rsidRPr="00E26D4D">
        <w:t>C:\GoldquestDev\project\cache\public</w:t>
      </w:r>
      <w:r>
        <w:t>, rename or delete the ‘prod’ dir</w:t>
      </w:r>
      <w:r w:rsidR="00ED414A">
        <w:t>ectory</w:t>
      </w:r>
      <w:r>
        <w:t>. New one will be created automatically by the symphony</w:t>
      </w:r>
      <w:r w:rsidR="00ED414A">
        <w:t xml:space="preserve"> as soon as it is needed</w:t>
      </w:r>
      <w:r>
        <w:t xml:space="preserve">. </w:t>
      </w:r>
    </w:p>
    <w:p w:rsidR="00E07E1D" w:rsidRDefault="00E07E1D" w:rsidP="00E07E1D"/>
    <w:p w:rsidR="00E07E1D" w:rsidRDefault="00E07E1D" w:rsidP="00E07E1D"/>
    <w:p w:rsidR="00E07E1D" w:rsidRDefault="00E07E1D" w:rsidP="00E07E1D">
      <w:pPr>
        <w:pStyle w:val="ListParagraph"/>
      </w:pPr>
    </w:p>
    <w:p w:rsidR="00E07E1D" w:rsidRDefault="00E07E1D" w:rsidP="00E07E1D">
      <w:pPr>
        <w:pStyle w:val="ListParagraph"/>
      </w:pPr>
    </w:p>
    <w:p w:rsidR="00E07E1D" w:rsidRPr="00E07E1D" w:rsidRDefault="00E07E1D" w:rsidP="00E07E1D">
      <w:pPr>
        <w:pStyle w:val="ListParagraph"/>
      </w:pPr>
    </w:p>
    <w:sectPr w:rsidR="00E07E1D" w:rsidRPr="00E07E1D" w:rsidSect="003D45E2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B8" w:rsidRDefault="00ED03B8" w:rsidP="00230B16">
      <w:pPr>
        <w:spacing w:after="0" w:line="240" w:lineRule="auto"/>
      </w:pPr>
      <w:r>
        <w:separator/>
      </w:r>
    </w:p>
  </w:endnote>
  <w:endnote w:type="continuationSeparator" w:id="0">
    <w:p w:rsidR="00ED03B8" w:rsidRDefault="00ED03B8" w:rsidP="002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34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0B16" w:rsidRDefault="00230B16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3255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559D">
              <w:rPr>
                <w:b/>
                <w:sz w:val="24"/>
                <w:szCs w:val="24"/>
              </w:rPr>
              <w:fldChar w:fldCharType="separate"/>
            </w:r>
            <w:r w:rsidR="0012391A">
              <w:rPr>
                <w:b/>
                <w:noProof/>
              </w:rPr>
              <w:t>2</w:t>
            </w:r>
            <w:r w:rsidR="0032559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55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559D">
              <w:rPr>
                <w:b/>
                <w:sz w:val="24"/>
                <w:szCs w:val="24"/>
              </w:rPr>
              <w:fldChar w:fldCharType="separate"/>
            </w:r>
            <w:r w:rsidR="0012391A">
              <w:rPr>
                <w:b/>
                <w:noProof/>
              </w:rPr>
              <w:t>3</w:t>
            </w:r>
            <w:r w:rsidR="0032559D">
              <w:rPr>
                <w:b/>
                <w:sz w:val="24"/>
                <w:szCs w:val="24"/>
              </w:rPr>
              <w:fldChar w:fldCharType="end"/>
            </w:r>
          </w:p>
          <w:p w:rsidR="00230B16" w:rsidRDefault="0032559D" w:rsidP="00230B16">
            <w:pPr>
              <w:pStyle w:val="Footer"/>
              <w:jc w:val="center"/>
            </w:pPr>
          </w:p>
        </w:sdtContent>
      </w:sdt>
    </w:sdtContent>
  </w:sdt>
  <w:p w:rsidR="00230B16" w:rsidRDefault="00230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B8" w:rsidRDefault="00ED03B8" w:rsidP="00230B16">
      <w:pPr>
        <w:spacing w:after="0" w:line="240" w:lineRule="auto"/>
      </w:pPr>
      <w:r>
        <w:separator/>
      </w:r>
    </w:p>
  </w:footnote>
  <w:footnote w:type="continuationSeparator" w:id="0">
    <w:p w:rsidR="00ED03B8" w:rsidRDefault="00ED03B8" w:rsidP="0023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9C1"/>
    <w:multiLevelType w:val="hybridMultilevel"/>
    <w:tmpl w:val="268E58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A8F6619"/>
    <w:multiLevelType w:val="hybridMultilevel"/>
    <w:tmpl w:val="6D82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B6"/>
    <w:rsid w:val="000133D3"/>
    <w:rsid w:val="00045929"/>
    <w:rsid w:val="00046953"/>
    <w:rsid w:val="000624C4"/>
    <w:rsid w:val="000767C0"/>
    <w:rsid w:val="000812BC"/>
    <w:rsid w:val="00094A1D"/>
    <w:rsid w:val="000A75A6"/>
    <w:rsid w:val="000B12DE"/>
    <w:rsid w:val="000B35D2"/>
    <w:rsid w:val="000B3ED2"/>
    <w:rsid w:val="000D52B4"/>
    <w:rsid w:val="000E3DB7"/>
    <w:rsid w:val="000E4BEF"/>
    <w:rsid w:val="000F71E2"/>
    <w:rsid w:val="00115FDB"/>
    <w:rsid w:val="0012391A"/>
    <w:rsid w:val="001430D3"/>
    <w:rsid w:val="00152148"/>
    <w:rsid w:val="001679B3"/>
    <w:rsid w:val="001864AB"/>
    <w:rsid w:val="00194BAD"/>
    <w:rsid w:val="00194CA6"/>
    <w:rsid w:val="001A280C"/>
    <w:rsid w:val="001B1918"/>
    <w:rsid w:val="00203F38"/>
    <w:rsid w:val="00217748"/>
    <w:rsid w:val="00224947"/>
    <w:rsid w:val="00230B16"/>
    <w:rsid w:val="0024717E"/>
    <w:rsid w:val="00264A29"/>
    <w:rsid w:val="00271FB6"/>
    <w:rsid w:val="002A1C5B"/>
    <w:rsid w:val="002C1150"/>
    <w:rsid w:val="002E15B3"/>
    <w:rsid w:val="002E34DF"/>
    <w:rsid w:val="0032559D"/>
    <w:rsid w:val="00336A4F"/>
    <w:rsid w:val="0038043C"/>
    <w:rsid w:val="00392942"/>
    <w:rsid w:val="00395424"/>
    <w:rsid w:val="003A162F"/>
    <w:rsid w:val="003B2473"/>
    <w:rsid w:val="003B7E1C"/>
    <w:rsid w:val="003C5D86"/>
    <w:rsid w:val="003C6B8E"/>
    <w:rsid w:val="003C7419"/>
    <w:rsid w:val="003D084D"/>
    <w:rsid w:val="003D45E2"/>
    <w:rsid w:val="003D661D"/>
    <w:rsid w:val="003D7838"/>
    <w:rsid w:val="003F2874"/>
    <w:rsid w:val="00403499"/>
    <w:rsid w:val="00405AEF"/>
    <w:rsid w:val="0041351B"/>
    <w:rsid w:val="004167D9"/>
    <w:rsid w:val="00422A4A"/>
    <w:rsid w:val="0042799D"/>
    <w:rsid w:val="00437269"/>
    <w:rsid w:val="004415ED"/>
    <w:rsid w:val="0045464E"/>
    <w:rsid w:val="004857DA"/>
    <w:rsid w:val="00485BAB"/>
    <w:rsid w:val="004B7939"/>
    <w:rsid w:val="004C0253"/>
    <w:rsid w:val="004E62A0"/>
    <w:rsid w:val="005014D1"/>
    <w:rsid w:val="0051169E"/>
    <w:rsid w:val="0051684F"/>
    <w:rsid w:val="00521091"/>
    <w:rsid w:val="005212EE"/>
    <w:rsid w:val="005323B0"/>
    <w:rsid w:val="00590AE5"/>
    <w:rsid w:val="005B76F2"/>
    <w:rsid w:val="005C271C"/>
    <w:rsid w:val="005D29C3"/>
    <w:rsid w:val="005E0570"/>
    <w:rsid w:val="005F68F2"/>
    <w:rsid w:val="006004FB"/>
    <w:rsid w:val="006051D7"/>
    <w:rsid w:val="006114A2"/>
    <w:rsid w:val="0061380E"/>
    <w:rsid w:val="00614A50"/>
    <w:rsid w:val="00623B17"/>
    <w:rsid w:val="00643D15"/>
    <w:rsid w:val="006456EE"/>
    <w:rsid w:val="00647B21"/>
    <w:rsid w:val="00656C54"/>
    <w:rsid w:val="00662EF3"/>
    <w:rsid w:val="00675726"/>
    <w:rsid w:val="0069024A"/>
    <w:rsid w:val="006940FE"/>
    <w:rsid w:val="006A5DB3"/>
    <w:rsid w:val="006B42EB"/>
    <w:rsid w:val="006C302C"/>
    <w:rsid w:val="006F0F0D"/>
    <w:rsid w:val="006F76C9"/>
    <w:rsid w:val="0070081F"/>
    <w:rsid w:val="0070551A"/>
    <w:rsid w:val="00715B69"/>
    <w:rsid w:val="00720E07"/>
    <w:rsid w:val="007210B0"/>
    <w:rsid w:val="00731963"/>
    <w:rsid w:val="00735C44"/>
    <w:rsid w:val="007502FC"/>
    <w:rsid w:val="00751465"/>
    <w:rsid w:val="00752CC1"/>
    <w:rsid w:val="00755144"/>
    <w:rsid w:val="00766A0D"/>
    <w:rsid w:val="00770A61"/>
    <w:rsid w:val="00780A96"/>
    <w:rsid w:val="007A7869"/>
    <w:rsid w:val="007B0715"/>
    <w:rsid w:val="007C4379"/>
    <w:rsid w:val="007C6676"/>
    <w:rsid w:val="007D0266"/>
    <w:rsid w:val="007D2E1A"/>
    <w:rsid w:val="007E7F51"/>
    <w:rsid w:val="007F5E20"/>
    <w:rsid w:val="00811476"/>
    <w:rsid w:val="0082176C"/>
    <w:rsid w:val="008250E0"/>
    <w:rsid w:val="008253AB"/>
    <w:rsid w:val="00825D5A"/>
    <w:rsid w:val="00833FE7"/>
    <w:rsid w:val="008365C0"/>
    <w:rsid w:val="00836B1F"/>
    <w:rsid w:val="008447EA"/>
    <w:rsid w:val="008450BD"/>
    <w:rsid w:val="00851115"/>
    <w:rsid w:val="00852335"/>
    <w:rsid w:val="00853A2B"/>
    <w:rsid w:val="00857AE3"/>
    <w:rsid w:val="008605C1"/>
    <w:rsid w:val="00863E24"/>
    <w:rsid w:val="00867A1B"/>
    <w:rsid w:val="00876F4F"/>
    <w:rsid w:val="00882C8B"/>
    <w:rsid w:val="0088481E"/>
    <w:rsid w:val="0089208D"/>
    <w:rsid w:val="008A29B1"/>
    <w:rsid w:val="008B35E8"/>
    <w:rsid w:val="008E4425"/>
    <w:rsid w:val="008E77FB"/>
    <w:rsid w:val="0090620C"/>
    <w:rsid w:val="009119F0"/>
    <w:rsid w:val="009161A8"/>
    <w:rsid w:val="0093351F"/>
    <w:rsid w:val="009511E8"/>
    <w:rsid w:val="0096401D"/>
    <w:rsid w:val="00972440"/>
    <w:rsid w:val="009A7998"/>
    <w:rsid w:val="009D5B4C"/>
    <w:rsid w:val="009E09B9"/>
    <w:rsid w:val="009E525F"/>
    <w:rsid w:val="00A30FA6"/>
    <w:rsid w:val="00A35EF7"/>
    <w:rsid w:val="00A47FD3"/>
    <w:rsid w:val="00A56397"/>
    <w:rsid w:val="00A73B38"/>
    <w:rsid w:val="00A93B2B"/>
    <w:rsid w:val="00AA1052"/>
    <w:rsid w:val="00AA5AF9"/>
    <w:rsid w:val="00AA5B3F"/>
    <w:rsid w:val="00AE06B4"/>
    <w:rsid w:val="00AE358D"/>
    <w:rsid w:val="00AE78F1"/>
    <w:rsid w:val="00AF2A06"/>
    <w:rsid w:val="00B000EC"/>
    <w:rsid w:val="00B002FB"/>
    <w:rsid w:val="00B07067"/>
    <w:rsid w:val="00B21F45"/>
    <w:rsid w:val="00B45ACA"/>
    <w:rsid w:val="00B4735B"/>
    <w:rsid w:val="00B55841"/>
    <w:rsid w:val="00B62DA7"/>
    <w:rsid w:val="00B6424D"/>
    <w:rsid w:val="00B6463D"/>
    <w:rsid w:val="00B72261"/>
    <w:rsid w:val="00BA352E"/>
    <w:rsid w:val="00BA65D0"/>
    <w:rsid w:val="00BB19E7"/>
    <w:rsid w:val="00BB2748"/>
    <w:rsid w:val="00BC4F1B"/>
    <w:rsid w:val="00BD164B"/>
    <w:rsid w:val="00BE27A5"/>
    <w:rsid w:val="00BE4DFD"/>
    <w:rsid w:val="00BF5602"/>
    <w:rsid w:val="00C32AC3"/>
    <w:rsid w:val="00C33952"/>
    <w:rsid w:val="00C41B8A"/>
    <w:rsid w:val="00C45D36"/>
    <w:rsid w:val="00C45E9B"/>
    <w:rsid w:val="00C560D4"/>
    <w:rsid w:val="00C732A6"/>
    <w:rsid w:val="00C9738A"/>
    <w:rsid w:val="00C976EE"/>
    <w:rsid w:val="00CB6C3C"/>
    <w:rsid w:val="00CD2F92"/>
    <w:rsid w:val="00CE57D2"/>
    <w:rsid w:val="00CE720A"/>
    <w:rsid w:val="00CF06C4"/>
    <w:rsid w:val="00D031D8"/>
    <w:rsid w:val="00D10FC9"/>
    <w:rsid w:val="00D271CB"/>
    <w:rsid w:val="00D319FC"/>
    <w:rsid w:val="00D34A3B"/>
    <w:rsid w:val="00D42A96"/>
    <w:rsid w:val="00D66CB2"/>
    <w:rsid w:val="00D7737F"/>
    <w:rsid w:val="00D83F02"/>
    <w:rsid w:val="00D860D1"/>
    <w:rsid w:val="00DA3C84"/>
    <w:rsid w:val="00DA4E40"/>
    <w:rsid w:val="00DB3C61"/>
    <w:rsid w:val="00DD53F8"/>
    <w:rsid w:val="00DE7065"/>
    <w:rsid w:val="00DF41EB"/>
    <w:rsid w:val="00E01BD3"/>
    <w:rsid w:val="00E07E1D"/>
    <w:rsid w:val="00E25381"/>
    <w:rsid w:val="00E53772"/>
    <w:rsid w:val="00E53ADA"/>
    <w:rsid w:val="00E612D4"/>
    <w:rsid w:val="00E832DA"/>
    <w:rsid w:val="00E87958"/>
    <w:rsid w:val="00EC4044"/>
    <w:rsid w:val="00ED03B8"/>
    <w:rsid w:val="00ED414A"/>
    <w:rsid w:val="00ED7B79"/>
    <w:rsid w:val="00EE01AD"/>
    <w:rsid w:val="00EF4809"/>
    <w:rsid w:val="00F01E0A"/>
    <w:rsid w:val="00F04136"/>
    <w:rsid w:val="00F077A4"/>
    <w:rsid w:val="00F11F37"/>
    <w:rsid w:val="00F20D6C"/>
    <w:rsid w:val="00F21ED2"/>
    <w:rsid w:val="00F258BC"/>
    <w:rsid w:val="00F437CA"/>
    <w:rsid w:val="00F463B6"/>
    <w:rsid w:val="00F743A2"/>
    <w:rsid w:val="00F83633"/>
    <w:rsid w:val="00F856F2"/>
    <w:rsid w:val="00F85B58"/>
    <w:rsid w:val="00F86745"/>
    <w:rsid w:val="00F86EF2"/>
    <w:rsid w:val="00F87CBE"/>
    <w:rsid w:val="00FC1C70"/>
    <w:rsid w:val="00FC23F0"/>
    <w:rsid w:val="00FC488B"/>
    <w:rsid w:val="00FD188F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B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D45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45E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16"/>
  </w:style>
  <w:style w:type="paragraph" w:styleId="Footer">
    <w:name w:val="footer"/>
    <w:basedOn w:val="Normal"/>
    <w:link w:val="FooterChar"/>
    <w:uiPriority w:val="99"/>
    <w:unhideWhenUsed/>
    <w:rsid w:val="0023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ocalhost/public_dev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calhost/index.php.%20If%20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re.goldquestsoftw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D999F5E22C4195BF28C4A3EB81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F9D6-B71B-4A0D-8FC9-E88A574A7890}"/>
      </w:docPartPr>
      <w:docPartBody>
        <w:p w:rsidR="00F83631" w:rsidRDefault="00C4587A" w:rsidP="00C4587A">
          <w:pPr>
            <w:pStyle w:val="9CD999F5E22C4195BF28C4A3EB81A481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[Year]</w:t>
          </w:r>
        </w:p>
      </w:docPartBody>
    </w:docPart>
    <w:docPart>
      <w:docPartPr>
        <w:name w:val="40A6154C19644DCE956861728C19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F0AC-2B45-43A4-8E79-C7B0FC91186D}"/>
      </w:docPartPr>
      <w:docPartBody>
        <w:p w:rsidR="00F83631" w:rsidRDefault="00C4587A" w:rsidP="00C4587A">
          <w:pPr>
            <w:pStyle w:val="40A6154C19644DCE956861728C1919EB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587A"/>
    <w:rsid w:val="0002396B"/>
    <w:rsid w:val="00C4587A"/>
    <w:rsid w:val="00F8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0CD25206342A68F0DA18DD9204ADF">
    <w:name w:val="55D0CD25206342A68F0DA18DD9204ADF"/>
    <w:rsid w:val="00C4587A"/>
  </w:style>
  <w:style w:type="paragraph" w:customStyle="1" w:styleId="9CD999F5E22C4195BF28C4A3EB81A481">
    <w:name w:val="9CD999F5E22C4195BF28C4A3EB81A481"/>
    <w:rsid w:val="00C4587A"/>
  </w:style>
  <w:style w:type="paragraph" w:customStyle="1" w:styleId="0D78042D4C9A406E99490D02FEEEE72B">
    <w:name w:val="0D78042D4C9A406E99490D02FEEEE72B"/>
    <w:rsid w:val="00C4587A"/>
  </w:style>
  <w:style w:type="paragraph" w:customStyle="1" w:styleId="22C519B4EA94480CA578ACB9B1534343">
    <w:name w:val="22C519B4EA94480CA578ACB9B1534343"/>
    <w:rsid w:val="00C4587A"/>
  </w:style>
  <w:style w:type="paragraph" w:customStyle="1" w:styleId="64087DFEFB854B3080BBE6DA42281D9C">
    <w:name w:val="64087DFEFB854B3080BBE6DA42281D9C"/>
    <w:rsid w:val="00C4587A"/>
  </w:style>
  <w:style w:type="paragraph" w:customStyle="1" w:styleId="95BB9D4FA7064B4594C0F4B82E70773C">
    <w:name w:val="95BB9D4FA7064B4594C0F4B82E70773C"/>
    <w:rsid w:val="00C4587A"/>
  </w:style>
  <w:style w:type="paragraph" w:customStyle="1" w:styleId="56AA111F397F4DA085C896C1E69321D8">
    <w:name w:val="56AA111F397F4DA085C896C1E69321D8"/>
    <w:rsid w:val="00C4587A"/>
  </w:style>
  <w:style w:type="paragraph" w:customStyle="1" w:styleId="40A6154C19644DCE956861728C1919EB">
    <w:name w:val="40A6154C19644DCE956861728C1919EB"/>
    <w:rsid w:val="00C458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GoldQuest Refinement Services LTD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GoldQuest Software Local Hosting with XAMPP</dc:title>
  <dc:creator>Christopher McGrath mcgrath_ch@hotmail.com</dc:creator>
  <cp:lastModifiedBy>mcgrath</cp:lastModifiedBy>
  <cp:revision>10</cp:revision>
  <dcterms:created xsi:type="dcterms:W3CDTF">2014-07-24T21:20:00Z</dcterms:created>
  <dcterms:modified xsi:type="dcterms:W3CDTF">2017-04-21T23:13:00Z</dcterms:modified>
</cp:coreProperties>
</file>